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78" w:rsidRPr="00BD5888" w:rsidRDefault="00235478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BD5888">
        <w:rPr>
          <w:rFonts w:ascii="Comic Sans MS" w:hAnsi="Comic Sans MS" w:cs="Comic Sans MS"/>
          <w:b/>
          <w:bCs/>
          <w:sz w:val="24"/>
          <w:szCs w:val="24"/>
        </w:rPr>
        <w:t>Plumb Memorial Library</w:t>
      </w:r>
    </w:p>
    <w:p w:rsidR="00235478" w:rsidRPr="00BD5888" w:rsidRDefault="00235478">
      <w:pPr>
        <w:jc w:val="center"/>
        <w:rPr>
          <w:rFonts w:ascii="Comic Sans MS" w:hAnsi="Comic Sans MS" w:cs="Comic Sans MS"/>
          <w:b/>
          <w:bCs/>
          <w:sz w:val="24"/>
          <w:szCs w:val="24"/>
        </w:rPr>
      </w:pP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Minutes </w:t>
      </w:r>
      <w:r w:rsidR="00BD5888" w:rsidRPr="00BD5888">
        <w:rPr>
          <w:rFonts w:ascii="Comic Sans MS" w:hAnsi="Comic Sans MS" w:cs="Comic Sans MS"/>
          <w:b/>
          <w:bCs/>
          <w:sz w:val="24"/>
          <w:szCs w:val="24"/>
        </w:rPr>
        <w:t xml:space="preserve">-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Board of Directors Meeting</w:t>
      </w:r>
      <w:r w:rsidR="00BD5888" w:rsidRPr="00BD5888">
        <w:rPr>
          <w:rFonts w:ascii="Comic Sans MS" w:hAnsi="Comic Sans MS" w:cs="Comic Sans MS"/>
          <w:b/>
          <w:bCs/>
          <w:sz w:val="24"/>
          <w:szCs w:val="24"/>
        </w:rPr>
        <w:t xml:space="preserve"> -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May 14, 2013</w:t>
      </w:r>
    </w:p>
    <w:p w:rsidR="00235478" w:rsidRPr="00BD5888" w:rsidRDefault="00235478">
      <w:pPr>
        <w:jc w:val="center"/>
        <w:rPr>
          <w:rFonts w:ascii="Comic Sans MS" w:hAnsi="Comic Sans MS" w:cs="Comic Sans MS"/>
          <w:b/>
          <w:bCs/>
          <w:sz w:val="16"/>
          <w:szCs w:val="16"/>
        </w:rPr>
      </w:pP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In Attendance:  </w:t>
      </w:r>
      <w:r w:rsidRPr="00BD5888">
        <w:rPr>
          <w:rFonts w:ascii="Comic Sans MS" w:hAnsi="Comic Sans MS" w:cs="Comic Sans MS"/>
          <w:sz w:val="24"/>
          <w:szCs w:val="24"/>
        </w:rPr>
        <w:t xml:space="preserve"> Barbara Glover, Jean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, Joan Feeley, Jim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Geissler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>,  Aleta Miner, Elspeth Lydon,  Shawn Fields</w:t>
      </w:r>
      <w:r w:rsidR="00BD5888">
        <w:rPr>
          <w:rFonts w:ascii="Comic Sans MS" w:hAnsi="Comic Sans MS" w:cs="Comic Sans MS"/>
          <w:sz w:val="24"/>
          <w:szCs w:val="24"/>
        </w:rPr>
        <w:t xml:space="preserve">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Absent: </w:t>
      </w:r>
      <w:r w:rsidRPr="00BD5888">
        <w:rPr>
          <w:rFonts w:ascii="Comic Sans MS" w:hAnsi="Comic Sans MS" w:cs="Comic Sans MS"/>
          <w:sz w:val="24"/>
          <w:szCs w:val="24"/>
        </w:rPr>
        <w:t xml:space="preserve"> Shirley Keller</w:t>
      </w:r>
    </w:p>
    <w:p w:rsidR="00235478" w:rsidRPr="00BD5888" w:rsidRDefault="00235478">
      <w:pPr>
        <w:rPr>
          <w:rFonts w:ascii="Comic Sans MS" w:hAnsi="Comic Sans MS" w:cs="Comic Sans MS"/>
          <w:sz w:val="16"/>
          <w:szCs w:val="16"/>
        </w:rPr>
      </w:pP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>The meeting was called to order at 7:33 p.m.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1.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Public Portion:</w:t>
      </w:r>
      <w:r w:rsidRPr="00BD5888">
        <w:rPr>
          <w:rFonts w:ascii="Comic Sans MS" w:hAnsi="Comic Sans MS" w:cs="Comic Sans MS"/>
          <w:sz w:val="24"/>
          <w:szCs w:val="24"/>
        </w:rPr>
        <w:t xml:space="preserve">  Bill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Nimons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 reviewed investments; suggested we leave some as is for now, some maturing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cds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  to Peter, some to VCF into donor-advised funds; motion to approve Bill’s recommendations as stated made by Jim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Geissler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, seconded by Jean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>; motion passed unanimously.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2.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Secretary’s Minutes:</w:t>
      </w:r>
      <w:r w:rsidRPr="00BD5888">
        <w:rPr>
          <w:rFonts w:ascii="Comic Sans MS" w:hAnsi="Comic Sans MS" w:cs="Comic Sans MS"/>
          <w:sz w:val="24"/>
          <w:szCs w:val="24"/>
        </w:rPr>
        <w:t xml:space="preserve">  In packet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3.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Treasurer’s Report:</w:t>
      </w:r>
      <w:r w:rsidRPr="00BD5888">
        <w:rPr>
          <w:rFonts w:ascii="Comic Sans MS" w:hAnsi="Comic Sans MS" w:cs="Comic Sans MS"/>
          <w:sz w:val="24"/>
          <w:szCs w:val="24"/>
        </w:rPr>
        <w:t xml:space="preserve">  In packet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4.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Librarian’s Report:  </w:t>
      </w:r>
      <w:r w:rsidRPr="00BD5888">
        <w:rPr>
          <w:rFonts w:ascii="Comic Sans MS" w:hAnsi="Comic Sans MS" w:cs="Comic Sans MS"/>
          <w:sz w:val="24"/>
          <w:szCs w:val="24"/>
        </w:rPr>
        <w:t>In packet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5.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Committee Reports:</w:t>
      </w:r>
      <w:r w:rsidRPr="00BD5888">
        <w:rPr>
          <w:rFonts w:ascii="Comic Sans MS" w:hAnsi="Comic Sans MS" w:cs="Comic Sans MS"/>
          <w:sz w:val="24"/>
          <w:szCs w:val="24"/>
        </w:rPr>
        <w:t xml:space="preserve">  None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6.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Monthly Bills:  </w:t>
      </w:r>
      <w:r w:rsidRPr="00BD5888">
        <w:rPr>
          <w:rFonts w:ascii="Comic Sans MS" w:hAnsi="Comic Sans MS" w:cs="Comic Sans MS"/>
          <w:sz w:val="24"/>
          <w:szCs w:val="24"/>
        </w:rPr>
        <w:t>done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7.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Correspondence/Gifts: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Connecticard</w:t>
      </w:r>
      <w:proofErr w:type="spellEnd"/>
      <w:r w:rsidR="00BD5888">
        <w:rPr>
          <w:rFonts w:ascii="Comic Sans MS" w:hAnsi="Comic Sans MS" w:cs="Comic Sans MS"/>
          <w:sz w:val="24"/>
          <w:szCs w:val="24"/>
        </w:rPr>
        <w:t xml:space="preserve"> reimbursement:</w:t>
      </w:r>
      <w:r w:rsidRPr="00BD5888">
        <w:rPr>
          <w:rFonts w:ascii="Comic Sans MS" w:hAnsi="Comic Sans MS" w:cs="Comic Sans MS"/>
          <w:sz w:val="24"/>
          <w:szCs w:val="24"/>
        </w:rPr>
        <w:t xml:space="preserve"> check for $2812.00; thank-you notes for the luncheon from Harriet Finn, Lillian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Da</w:t>
      </w:r>
      <w:r w:rsidR="00BD5888">
        <w:rPr>
          <w:rFonts w:ascii="Comic Sans MS" w:hAnsi="Comic Sans MS" w:cs="Comic Sans MS"/>
          <w:sz w:val="24"/>
          <w:szCs w:val="24"/>
        </w:rPr>
        <w:t>d</w:t>
      </w:r>
      <w:r w:rsidRPr="00BD5888">
        <w:rPr>
          <w:rFonts w:ascii="Comic Sans MS" w:hAnsi="Comic Sans MS" w:cs="Comic Sans MS"/>
          <w:sz w:val="24"/>
          <w:szCs w:val="24"/>
        </w:rPr>
        <w:t>do</w:t>
      </w:r>
      <w:r w:rsidR="00BD5888">
        <w:rPr>
          <w:rFonts w:ascii="Comic Sans MS" w:hAnsi="Comic Sans MS" w:cs="Comic Sans MS"/>
          <w:sz w:val="24"/>
          <w:szCs w:val="24"/>
        </w:rPr>
        <w:t>n</w:t>
      </w:r>
      <w:r w:rsidRPr="00BD5888">
        <w:rPr>
          <w:rFonts w:ascii="Comic Sans MS" w:hAnsi="Comic Sans MS" w:cs="Comic Sans MS"/>
          <w:sz w:val="24"/>
          <w:szCs w:val="24"/>
        </w:rPr>
        <w:t>a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>, and HBL staff members.</w:t>
      </w:r>
    </w:p>
    <w:p w:rsidR="00235478" w:rsidRPr="00BD5888" w:rsidRDefault="00235478">
      <w:pPr>
        <w:rPr>
          <w:rFonts w:ascii="Comic Sans MS" w:hAnsi="Comic Sans MS" w:cs="Comic Sans MS"/>
          <w:b/>
          <w:bCs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8.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>Old Business: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A.  Parking Lot/Perry Ave.:  going out to bid; reviewed design of map from city engineer; after much discussion regarding Board’s unhappiness with lack of progress, Jean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 will call Marty Coughlin to arrange meeting of Parking Lot Committee.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B.  Behavior Policy Follow-Up:  it was decided that Joan Feeley will contact Ray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Sous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 for follow-up.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C.  Leaded glass panels:  another session this Thursday; 2 panels will be done by July.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D.  Branch:  Shawn stated all is in the report.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E.  Friends:  funding summer reading programs; Book Sale this week.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F.  Luncheon:  Thank-you note from Barbara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Henschel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 xml:space="preserve"> to Essie</w:t>
      </w:r>
      <w:r w:rsidRPr="00BD5888">
        <w:rPr>
          <w:rFonts w:ascii="Comic Sans MS" w:hAnsi="Comic Sans MS" w:cs="Comic Sans MS"/>
          <w:sz w:val="24"/>
          <w:szCs w:val="24"/>
        </w:rPr>
        <w:tab/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F.  Other old:  none.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9.  </w:t>
      </w:r>
      <w:r w:rsidRPr="00BD5888">
        <w:rPr>
          <w:rFonts w:ascii="Comic Sans MS" w:hAnsi="Comic Sans MS" w:cs="Comic Sans MS"/>
          <w:b/>
          <w:bCs/>
          <w:sz w:val="24"/>
          <w:szCs w:val="24"/>
        </w:rPr>
        <w:t xml:space="preserve">New Business:  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A.  Summer Saturdays:  Plumb will be open on Saturdays through June 15 and close on Saturdays beginning on June 22; HBL stays open on Saturdays in July, closes on Saturdays in August.</w:t>
      </w: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 xml:space="preserve">     B.  Other:  none</w:t>
      </w:r>
    </w:p>
    <w:p w:rsidR="00235478" w:rsidRPr="00BD5888" w:rsidRDefault="00235478">
      <w:pPr>
        <w:rPr>
          <w:rFonts w:ascii="Comic Sans MS" w:hAnsi="Comic Sans MS" w:cs="Comic Sans MS"/>
          <w:sz w:val="16"/>
          <w:szCs w:val="16"/>
        </w:rPr>
      </w:pPr>
    </w:p>
    <w:p w:rsidR="00235478" w:rsidRPr="00BD5888" w:rsidRDefault="00235478">
      <w:pPr>
        <w:rPr>
          <w:rFonts w:ascii="Comic Sans MS" w:hAnsi="Comic Sans MS" w:cs="Comic Sans MS"/>
          <w:sz w:val="24"/>
          <w:szCs w:val="24"/>
        </w:rPr>
      </w:pPr>
      <w:proofErr w:type="gramStart"/>
      <w:r w:rsidRPr="00BD5888">
        <w:rPr>
          <w:rFonts w:ascii="Comic Sans MS" w:hAnsi="Comic Sans MS" w:cs="Comic Sans MS"/>
          <w:sz w:val="24"/>
          <w:szCs w:val="24"/>
        </w:rPr>
        <w:t xml:space="preserve">Motion to adjourn made by Jean </w:t>
      </w:r>
      <w:proofErr w:type="spellStart"/>
      <w:r w:rsidRPr="00BD5888">
        <w:rPr>
          <w:rFonts w:ascii="Comic Sans MS" w:hAnsi="Comic Sans MS" w:cs="Comic Sans MS"/>
          <w:sz w:val="24"/>
          <w:szCs w:val="24"/>
        </w:rPr>
        <w:t>Cayer</w:t>
      </w:r>
      <w:proofErr w:type="spellEnd"/>
      <w:r w:rsidRPr="00BD5888">
        <w:rPr>
          <w:rFonts w:ascii="Comic Sans MS" w:hAnsi="Comic Sans MS" w:cs="Comic Sans MS"/>
          <w:sz w:val="24"/>
          <w:szCs w:val="24"/>
        </w:rPr>
        <w:t>, seconded by Joan Feeley.</w:t>
      </w:r>
      <w:proofErr w:type="gramEnd"/>
      <w:r w:rsidRPr="00BD5888">
        <w:rPr>
          <w:rFonts w:ascii="Comic Sans MS" w:hAnsi="Comic Sans MS" w:cs="Comic Sans MS"/>
          <w:sz w:val="24"/>
          <w:szCs w:val="24"/>
        </w:rPr>
        <w:t xml:space="preserve">  Motion passed unanimously.  Meeting adjourned at 9:20 p.m.</w:t>
      </w:r>
    </w:p>
    <w:p w:rsidR="00235478" w:rsidRPr="00BD5888" w:rsidRDefault="00235478">
      <w:pPr>
        <w:rPr>
          <w:rFonts w:ascii="Comic Sans MS" w:hAnsi="Comic Sans MS" w:cs="Comic Sans MS"/>
          <w:sz w:val="16"/>
          <w:szCs w:val="16"/>
        </w:rPr>
      </w:pPr>
    </w:p>
    <w:p w:rsidR="00BD5888" w:rsidRDefault="00235478" w:rsidP="00235478">
      <w:pPr>
        <w:rPr>
          <w:rFonts w:ascii="Comic Sans MS" w:hAnsi="Comic Sans MS" w:cs="Comic Sans MS"/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>Respectfully submitted by</w:t>
      </w:r>
    </w:p>
    <w:p w:rsidR="00955AC5" w:rsidRPr="00BD5888" w:rsidRDefault="00235478" w:rsidP="00235478">
      <w:pPr>
        <w:rPr>
          <w:sz w:val="24"/>
          <w:szCs w:val="24"/>
        </w:rPr>
      </w:pPr>
      <w:r w:rsidRPr="00BD5888">
        <w:rPr>
          <w:rFonts w:ascii="Comic Sans MS" w:hAnsi="Comic Sans MS" w:cs="Comic Sans MS"/>
          <w:sz w:val="24"/>
          <w:szCs w:val="24"/>
        </w:rPr>
        <w:t>Joan Feeley, Library Board Secretary</w:t>
      </w:r>
    </w:p>
    <w:sectPr w:rsidR="00955AC5" w:rsidRPr="00BD5888" w:rsidSect="00BD5888">
      <w:headerReference w:type="default" r:id="rId6"/>
      <w:footerReference w:type="default" r:id="rId7"/>
      <w:pgSz w:w="12240" w:h="15840"/>
      <w:pgMar w:top="720" w:right="720" w:bottom="720" w:left="1008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3E1" w:rsidRDefault="00C533E1" w:rsidP="00235478">
      <w:r>
        <w:separator/>
      </w:r>
    </w:p>
  </w:endnote>
  <w:endnote w:type="continuationSeparator" w:id="0">
    <w:p w:rsidR="00C533E1" w:rsidRDefault="00C533E1" w:rsidP="00235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8" w:rsidRDefault="00235478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3E1" w:rsidRDefault="00C533E1" w:rsidP="00235478">
      <w:r>
        <w:separator/>
      </w:r>
    </w:p>
  </w:footnote>
  <w:footnote w:type="continuationSeparator" w:id="0">
    <w:p w:rsidR="00C533E1" w:rsidRDefault="00C533E1" w:rsidP="00235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478" w:rsidRDefault="00235478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235478"/>
    <w:rsid w:val="00155C85"/>
    <w:rsid w:val="00235478"/>
    <w:rsid w:val="00406F4D"/>
    <w:rsid w:val="007B1F80"/>
    <w:rsid w:val="00955AC5"/>
    <w:rsid w:val="00BD5888"/>
    <w:rsid w:val="00C5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AC5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Jensen</dc:creator>
  <cp:keywords/>
  <cp:lastModifiedBy>Karen Jensen</cp:lastModifiedBy>
  <cp:revision>3</cp:revision>
  <dcterms:created xsi:type="dcterms:W3CDTF">2013-06-04T17:23:00Z</dcterms:created>
  <dcterms:modified xsi:type="dcterms:W3CDTF">2013-06-04T20:16:00Z</dcterms:modified>
</cp:coreProperties>
</file>